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7F0A1A" w14:paraId="383A3ED9" w14:textId="77777777" w:rsidTr="009A4FFE">
        <w:tc>
          <w:tcPr>
            <w:tcW w:w="5387" w:type="dxa"/>
          </w:tcPr>
          <w:p w14:paraId="7BF8438A" w14:textId="77777777" w:rsidR="007F0A1A" w:rsidRDefault="007F0A1A" w:rsidP="009A4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E43EDE1" w14:textId="77777777" w:rsidR="007F0A1A" w:rsidRPr="004A605F" w:rsidRDefault="007F0A1A" w:rsidP="009A4FFE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14:paraId="0F09CE8C" w14:textId="77777777" w:rsidR="007F0A1A" w:rsidRPr="004A605F" w:rsidRDefault="007F0A1A" w:rsidP="009A4FFE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Фонда развития Хакасии</w:t>
            </w:r>
          </w:p>
          <w:p w14:paraId="06458371" w14:textId="77777777" w:rsidR="007F0A1A" w:rsidRPr="004A605F" w:rsidRDefault="007F0A1A" w:rsidP="009A4FFE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Т.Ю. Ковалева</w:t>
            </w:r>
          </w:p>
          <w:p w14:paraId="33D02A78" w14:textId="2D25B1F7" w:rsidR="007F0A1A" w:rsidRDefault="007F0A1A" w:rsidP="009A4FFE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6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 2020 г.</w:t>
            </w:r>
            <w:r w:rsidR="0082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3F9FBB5" w14:textId="77777777" w:rsidR="007F0A1A" w:rsidRDefault="007F0A1A" w:rsidP="009A4F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71D061" w14:textId="77777777" w:rsidR="00063679" w:rsidRDefault="001D5A20" w:rsidP="007F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Комментарии к </w:t>
      </w:r>
      <w:r w:rsidR="00C72ED0" w:rsidRPr="007F0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="00C72ED0" w:rsidRPr="007F0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="00C72ED0" w:rsidRPr="007F0A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3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№34 от 24.07.2020 </w:t>
      </w:r>
    </w:p>
    <w:p w14:paraId="34CF2263" w14:textId="1A29E639" w:rsidR="001D5A20" w:rsidRDefault="00063679" w:rsidP="007F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</w:t>
      </w:r>
      <w:r w:rsidRPr="00B85463">
        <w:rPr>
          <w:rFonts w:ascii="Times New Roman" w:eastAsia="Times New Roman" w:hAnsi="Times New Roman" w:cs="Times New Roman"/>
          <w:sz w:val="24"/>
          <w:szCs w:val="24"/>
        </w:rPr>
        <w:t>казание комплексных услуг по содействию в размещении субъектов малого и среднего предпринимательства, зарегистрированных на территории Республики Хакасия на международной электронной торговой площадке Alibaba.com</w:t>
      </w:r>
    </w:p>
    <w:p w14:paraId="201FEE93" w14:textId="2D53F181" w:rsidR="001D5A20" w:rsidRDefault="001D5A20" w:rsidP="007F0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872E33" w14:textId="3E458DC4" w:rsidR="00063679" w:rsidRPr="00825AC7" w:rsidRDefault="00063679" w:rsidP="00825AC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063679">
        <w:rPr>
          <w:rFonts w:ascii="Times New Roman" w:eastAsia="Times New Roman" w:hAnsi="Times New Roman" w:cs="Times New Roman"/>
          <w:sz w:val="24"/>
          <w:szCs w:val="24"/>
        </w:rPr>
        <w:t>В связи с технической ошибкой, допущенной в части названия тарифа на предоставление аккаунта на электронной торговой площадк</w:t>
      </w:r>
      <w:r w:rsidR="00825AC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3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3679">
        <w:rPr>
          <w:rFonts w:ascii="Times New Roman" w:eastAsia="Calibri" w:hAnsi="Times New Roman" w:cs="Times New Roman"/>
          <w:sz w:val="24"/>
          <w:szCs w:val="24"/>
          <w:lang w:eastAsia="zh-CN"/>
        </w:rPr>
        <w:t>Alibaba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825AC7">
        <w:rPr>
          <w:rFonts w:ascii="Times New Roman" w:eastAsia="Calibri" w:hAnsi="Times New Roman" w:cs="Times New Roman"/>
          <w:sz w:val="24"/>
          <w:szCs w:val="24"/>
          <w:lang w:eastAsia="zh-CN"/>
        </w:rPr>
        <w:t>считать необходимым внесение</w:t>
      </w:r>
      <w:r w:rsidR="001D5A20" w:rsidRPr="00825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</w:t>
      </w:r>
      <w:r w:rsidR="00825AC7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D5A20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</w:t>
      </w:r>
      <w:r w:rsidR="00825AC7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раздел «</w:t>
      </w:r>
      <w:r w:rsidRPr="00B85463">
        <w:rPr>
          <w:rFonts w:ascii="Times New Roman" w:eastAsia="Times New Roman" w:hAnsi="Times New Roman" w:cs="Times New Roman"/>
          <w:sz w:val="24"/>
          <w:szCs w:val="24"/>
        </w:rPr>
        <w:t>Описание 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1D2372D" w14:textId="0D5C689B" w:rsidR="00063679" w:rsidRDefault="00825AC7" w:rsidP="00063679">
      <w:pPr>
        <w:tabs>
          <w:tab w:val="left" w:pos="32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3679">
        <w:rPr>
          <w:rFonts w:ascii="Times New Roman" w:eastAsia="Times New Roman" w:hAnsi="Times New Roman" w:cs="Times New Roman"/>
          <w:sz w:val="24"/>
          <w:szCs w:val="24"/>
        </w:rPr>
        <w:t>- заме</w:t>
      </w:r>
      <w:r>
        <w:rPr>
          <w:rFonts w:ascii="Times New Roman" w:eastAsia="Times New Roman" w:hAnsi="Times New Roman" w:cs="Times New Roman"/>
          <w:sz w:val="24"/>
          <w:szCs w:val="24"/>
        </w:rPr>
        <w:t>нить</w:t>
      </w:r>
      <w:r w:rsidR="00063679">
        <w:rPr>
          <w:rFonts w:ascii="Times New Roman" w:eastAsia="Times New Roman" w:hAnsi="Times New Roman" w:cs="Times New Roman"/>
          <w:sz w:val="24"/>
          <w:szCs w:val="24"/>
        </w:rPr>
        <w:t xml:space="preserve"> абзац «</w:t>
      </w:r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оплату в адрес компании «Alibaba.com </w:t>
      </w:r>
      <w:proofErr w:type="spellStart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Singapore</w:t>
      </w:r>
      <w:proofErr w:type="spellEnd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E-</w:t>
      </w:r>
      <w:proofErr w:type="spellStart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Commerce</w:t>
      </w:r>
      <w:proofErr w:type="spellEnd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Private</w:t>
      </w:r>
      <w:proofErr w:type="spellEnd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Limited</w:t>
      </w:r>
      <w:proofErr w:type="spellEnd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» стоимости предоставления Аккаунта сроком на 1 календарный год по тарифу «Премиум Плюс» (</w:t>
      </w:r>
      <w:proofErr w:type="spellStart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Premium</w:t>
      </w:r>
      <w:proofErr w:type="spellEnd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Plus</w:t>
      </w:r>
      <w:proofErr w:type="spellEnd"/>
      <w:r w:rsidR="001D5A20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) с учетом налогов, сборов и других платежей</w:t>
      </w:r>
      <w:r w:rsidR="00063679">
        <w:rPr>
          <w:rFonts w:ascii="Times New Roman" w:eastAsia="Calibri" w:hAnsi="Times New Roman" w:cs="Times New Roman"/>
          <w:sz w:val="24"/>
          <w:szCs w:val="24"/>
          <w:lang w:eastAsia="zh-CN"/>
        </w:rPr>
        <w:t>» на абзац «</w:t>
      </w:r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оплату в адрес компании «Alibaba.com </w:t>
      </w:r>
      <w:proofErr w:type="spellStart"/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Singapore</w:t>
      </w:r>
      <w:proofErr w:type="spellEnd"/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E-</w:t>
      </w:r>
      <w:proofErr w:type="spellStart"/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Commerce</w:t>
      </w:r>
      <w:proofErr w:type="spellEnd"/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Private</w:t>
      </w:r>
      <w:proofErr w:type="spellEnd"/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Limited</w:t>
      </w:r>
      <w:proofErr w:type="spellEnd"/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» стоимости предоставления Аккаунта сроком на 1 календарный год по тарифу «</w:t>
      </w:r>
      <w:r w:rsidR="00063679">
        <w:rPr>
          <w:rFonts w:ascii="Times New Roman" w:eastAsia="Calibri" w:hAnsi="Times New Roman" w:cs="Times New Roman"/>
          <w:sz w:val="24"/>
          <w:szCs w:val="24"/>
          <w:lang w:eastAsia="zh-CN"/>
        </w:rPr>
        <w:t>Стандарт»</w:t>
      </w:r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</w:t>
      </w:r>
      <w:r w:rsidR="00063679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Standard</w:t>
      </w:r>
      <w:r w:rsidR="00063679" w:rsidRPr="00B85463">
        <w:rPr>
          <w:rFonts w:ascii="Times New Roman" w:eastAsia="Calibri" w:hAnsi="Times New Roman" w:cs="Times New Roman"/>
          <w:sz w:val="24"/>
          <w:szCs w:val="24"/>
          <w:lang w:eastAsia="zh-CN"/>
        </w:rPr>
        <w:t>) с учетом налогов, сборов и других платежей</w:t>
      </w:r>
      <w:r w:rsidR="00063679">
        <w:rPr>
          <w:rFonts w:ascii="Times New Roman" w:eastAsia="Calibri" w:hAnsi="Times New Roman" w:cs="Times New Roman"/>
          <w:sz w:val="24"/>
          <w:szCs w:val="24"/>
          <w:lang w:eastAsia="zh-CN"/>
        </w:rPr>
        <w:t>».</w:t>
      </w:r>
    </w:p>
    <w:p w14:paraId="40EF26B1" w14:textId="20AAA229" w:rsidR="00063679" w:rsidRDefault="00825AC7" w:rsidP="00063679">
      <w:pPr>
        <w:tabs>
          <w:tab w:val="left" w:pos="32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06367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Указанные изменения </w:t>
      </w:r>
      <w:r w:rsidR="00063679">
        <w:rPr>
          <w:rFonts w:ascii="Times New Roman" w:eastAsia="Calibri" w:hAnsi="Times New Roman" w:cs="Times New Roman"/>
          <w:sz w:val="24"/>
          <w:szCs w:val="24"/>
          <w:lang w:eastAsia="zh-CN"/>
        </w:rPr>
        <w:t>считать верны</w:t>
      </w:r>
      <w:r w:rsidR="00063679">
        <w:rPr>
          <w:rFonts w:ascii="Times New Roman" w:eastAsia="Calibri" w:hAnsi="Times New Roman" w:cs="Times New Roman"/>
          <w:sz w:val="24"/>
          <w:szCs w:val="24"/>
          <w:lang w:eastAsia="zh-CN"/>
        </w:rPr>
        <w:t>ми для предоставления документов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063679">
        <w:rPr>
          <w:rFonts w:ascii="Times New Roman" w:eastAsia="Calibri" w:hAnsi="Times New Roman" w:cs="Times New Roman"/>
          <w:sz w:val="24"/>
          <w:szCs w:val="24"/>
          <w:lang w:eastAsia="zh-CN"/>
        </w:rPr>
        <w:t>и дальнейших процедур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связанных с отбором исполнителя для оказания услуг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Техническому задани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№34 от 24.07.2020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14:paraId="12BF5DEF" w14:textId="7641083B" w:rsidR="00063679" w:rsidRDefault="00063679" w:rsidP="00063679">
      <w:pPr>
        <w:tabs>
          <w:tab w:val="left" w:pos="32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7E5A9AF" w14:textId="00AB67EF" w:rsidR="00063679" w:rsidRDefault="00063679" w:rsidP="00063679">
      <w:pPr>
        <w:tabs>
          <w:tab w:val="left" w:pos="32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ABEE8A2" w14:textId="77777777" w:rsidR="00063679" w:rsidRDefault="00063679" w:rsidP="00063679">
      <w:pPr>
        <w:tabs>
          <w:tab w:val="left" w:pos="325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E125750" w14:textId="77777777" w:rsidR="00063679" w:rsidRDefault="00063679" w:rsidP="00063679">
      <w:pPr>
        <w:tabs>
          <w:tab w:val="left" w:pos="32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Центра поддержки экспорта </w:t>
      </w:r>
    </w:p>
    <w:p w14:paraId="10D204D0" w14:textId="149D6BE6" w:rsidR="00063679" w:rsidRPr="00063679" w:rsidRDefault="00063679" w:rsidP="00063679">
      <w:pPr>
        <w:tabs>
          <w:tab w:val="left" w:pos="32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Фонда развития Республики Хакасия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Доможаков</w:t>
      </w:r>
      <w:proofErr w:type="spellEnd"/>
    </w:p>
    <w:p w14:paraId="6D3594C0" w14:textId="77777777" w:rsidR="001D5A20" w:rsidRDefault="001D5A20" w:rsidP="001D5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19CE718" w14:textId="230EAA90" w:rsidR="001D5A20" w:rsidRDefault="001D5A20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B21BC6" w14:textId="468A168F" w:rsidR="001D5A20" w:rsidRDefault="001D5A20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90420B" w14:textId="4B426E85" w:rsidR="00565CA7" w:rsidRDefault="00565CA7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96CBF1" w14:textId="0A1ABE69" w:rsidR="00565CA7" w:rsidRDefault="00565CA7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077E2A" w14:textId="1D7FD7B1" w:rsidR="00565CA7" w:rsidRDefault="00565CA7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827140" w14:textId="433F76D2" w:rsidR="00565CA7" w:rsidRDefault="00565CA7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BE3692" w14:textId="4040688A" w:rsidR="00565CA7" w:rsidRDefault="00565CA7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74663" w14:textId="0653E5B0" w:rsidR="00565CA7" w:rsidRDefault="00565CA7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9F3A60" w14:textId="068F5082" w:rsidR="00565CA7" w:rsidRDefault="00565CA7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03509" w14:textId="5FCF81BE" w:rsidR="00565CA7" w:rsidRDefault="00565CA7" w:rsidP="001D5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8F3B0E" w14:textId="77777777" w:rsidR="00DE721C" w:rsidRPr="00872DC3" w:rsidRDefault="00DE721C">
      <w:pPr>
        <w:rPr>
          <w:sz w:val="24"/>
          <w:szCs w:val="24"/>
        </w:rPr>
      </w:pPr>
    </w:p>
    <w:sectPr w:rsidR="00DE721C" w:rsidRPr="00872DC3" w:rsidSect="00A64882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D0B"/>
    <w:multiLevelType w:val="multilevel"/>
    <w:tmpl w:val="90CED7BC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decimal"/>
      <w:lvlText w:val="%2."/>
      <w:lvlJc w:val="left"/>
      <w:pPr>
        <w:ind w:left="2149" w:hanging="720"/>
      </w:pPr>
    </w:lvl>
    <w:lvl w:ilvl="2">
      <w:start w:val="1"/>
      <w:numFmt w:val="decimal"/>
      <w:lvlText w:val="%3."/>
      <w:lvlJc w:val="left"/>
      <w:pPr>
        <w:ind w:left="2869" w:hanging="720"/>
      </w:pPr>
    </w:lvl>
    <w:lvl w:ilvl="3">
      <w:start w:val="1"/>
      <w:numFmt w:val="decimal"/>
      <w:lvlText w:val="%4."/>
      <w:lvlJc w:val="left"/>
      <w:pPr>
        <w:ind w:left="3589" w:hanging="720"/>
      </w:pPr>
    </w:lvl>
    <w:lvl w:ilvl="4">
      <w:start w:val="1"/>
      <w:numFmt w:val="decimal"/>
      <w:lvlText w:val="%5."/>
      <w:lvlJc w:val="left"/>
      <w:pPr>
        <w:ind w:left="4309" w:hanging="720"/>
      </w:pPr>
    </w:lvl>
    <w:lvl w:ilvl="5">
      <w:start w:val="1"/>
      <w:numFmt w:val="decimal"/>
      <w:lvlText w:val="%6."/>
      <w:lvlJc w:val="left"/>
      <w:pPr>
        <w:ind w:left="5029" w:hanging="720"/>
      </w:pPr>
    </w:lvl>
    <w:lvl w:ilvl="6">
      <w:start w:val="1"/>
      <w:numFmt w:val="decimal"/>
      <w:lvlText w:val="%7."/>
      <w:lvlJc w:val="left"/>
      <w:pPr>
        <w:ind w:left="5749" w:hanging="720"/>
      </w:pPr>
    </w:lvl>
    <w:lvl w:ilvl="7">
      <w:start w:val="1"/>
      <w:numFmt w:val="decimal"/>
      <w:lvlText w:val="%8."/>
      <w:lvlJc w:val="left"/>
      <w:pPr>
        <w:ind w:left="6469" w:hanging="720"/>
      </w:pPr>
    </w:lvl>
    <w:lvl w:ilvl="8">
      <w:start w:val="1"/>
      <w:numFmt w:val="decimal"/>
      <w:lvlText w:val="%9."/>
      <w:lvlJc w:val="left"/>
      <w:pPr>
        <w:ind w:left="7189" w:hanging="720"/>
      </w:pPr>
    </w:lvl>
  </w:abstractNum>
  <w:abstractNum w:abstractNumId="1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22E10F1"/>
    <w:multiLevelType w:val="multilevel"/>
    <w:tmpl w:val="B3320D58"/>
    <w:lvl w:ilvl="0">
      <w:start w:val="4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1C"/>
    <w:rsid w:val="00014BE3"/>
    <w:rsid w:val="00016C29"/>
    <w:rsid w:val="000219F6"/>
    <w:rsid w:val="00026D5A"/>
    <w:rsid w:val="000270B8"/>
    <w:rsid w:val="0004562B"/>
    <w:rsid w:val="00054A7C"/>
    <w:rsid w:val="00063679"/>
    <w:rsid w:val="00075C3B"/>
    <w:rsid w:val="000A54E9"/>
    <w:rsid w:val="000C2AF7"/>
    <w:rsid w:val="000C359F"/>
    <w:rsid w:val="001430FB"/>
    <w:rsid w:val="00181981"/>
    <w:rsid w:val="001945D6"/>
    <w:rsid w:val="001A7F26"/>
    <w:rsid w:val="001D5A20"/>
    <w:rsid w:val="001D5DF9"/>
    <w:rsid w:val="001F11E6"/>
    <w:rsid w:val="0024603C"/>
    <w:rsid w:val="002752B1"/>
    <w:rsid w:val="00282E2F"/>
    <w:rsid w:val="00292522"/>
    <w:rsid w:val="002A6ECA"/>
    <w:rsid w:val="002C4882"/>
    <w:rsid w:val="00312442"/>
    <w:rsid w:val="003159AB"/>
    <w:rsid w:val="00325E56"/>
    <w:rsid w:val="0035450E"/>
    <w:rsid w:val="0036362C"/>
    <w:rsid w:val="003716C4"/>
    <w:rsid w:val="003C7B65"/>
    <w:rsid w:val="003D7716"/>
    <w:rsid w:val="003E4B71"/>
    <w:rsid w:val="0042375A"/>
    <w:rsid w:val="00430F0C"/>
    <w:rsid w:val="00431612"/>
    <w:rsid w:val="004642A0"/>
    <w:rsid w:val="004829BF"/>
    <w:rsid w:val="004A108C"/>
    <w:rsid w:val="004A35DA"/>
    <w:rsid w:val="004C58B1"/>
    <w:rsid w:val="004E52DB"/>
    <w:rsid w:val="004F01DF"/>
    <w:rsid w:val="005129E0"/>
    <w:rsid w:val="00564261"/>
    <w:rsid w:val="00565CA7"/>
    <w:rsid w:val="005908E8"/>
    <w:rsid w:val="00590F60"/>
    <w:rsid w:val="005B1543"/>
    <w:rsid w:val="005D7E64"/>
    <w:rsid w:val="005E181E"/>
    <w:rsid w:val="005F0759"/>
    <w:rsid w:val="00603225"/>
    <w:rsid w:val="00606C0E"/>
    <w:rsid w:val="00610890"/>
    <w:rsid w:val="00615D6C"/>
    <w:rsid w:val="00635259"/>
    <w:rsid w:val="006513E6"/>
    <w:rsid w:val="006C2051"/>
    <w:rsid w:val="007029BF"/>
    <w:rsid w:val="00715EB8"/>
    <w:rsid w:val="0072762A"/>
    <w:rsid w:val="00740D9D"/>
    <w:rsid w:val="00747FE0"/>
    <w:rsid w:val="007772BB"/>
    <w:rsid w:val="007A6020"/>
    <w:rsid w:val="007B2E31"/>
    <w:rsid w:val="007B5456"/>
    <w:rsid w:val="007D5EA5"/>
    <w:rsid w:val="007F0A1A"/>
    <w:rsid w:val="007F361E"/>
    <w:rsid w:val="008128CA"/>
    <w:rsid w:val="00825AC7"/>
    <w:rsid w:val="00837109"/>
    <w:rsid w:val="00857BFD"/>
    <w:rsid w:val="00872DC3"/>
    <w:rsid w:val="00877875"/>
    <w:rsid w:val="008A3739"/>
    <w:rsid w:val="008C0A51"/>
    <w:rsid w:val="008D1AED"/>
    <w:rsid w:val="00903BF6"/>
    <w:rsid w:val="00914FAC"/>
    <w:rsid w:val="00916EAD"/>
    <w:rsid w:val="00917DEB"/>
    <w:rsid w:val="00917EDD"/>
    <w:rsid w:val="0092676E"/>
    <w:rsid w:val="00926DAE"/>
    <w:rsid w:val="00952061"/>
    <w:rsid w:val="0095559F"/>
    <w:rsid w:val="009C52FD"/>
    <w:rsid w:val="009D5DF2"/>
    <w:rsid w:val="009E6B9E"/>
    <w:rsid w:val="00A008A1"/>
    <w:rsid w:val="00A03E8B"/>
    <w:rsid w:val="00A229CE"/>
    <w:rsid w:val="00A30165"/>
    <w:rsid w:val="00A3352C"/>
    <w:rsid w:val="00A41EB4"/>
    <w:rsid w:val="00A64882"/>
    <w:rsid w:val="00A73346"/>
    <w:rsid w:val="00A762FA"/>
    <w:rsid w:val="00A77121"/>
    <w:rsid w:val="00A90BCC"/>
    <w:rsid w:val="00A90D0E"/>
    <w:rsid w:val="00AD32C2"/>
    <w:rsid w:val="00AD6886"/>
    <w:rsid w:val="00AE5ADD"/>
    <w:rsid w:val="00AF0A20"/>
    <w:rsid w:val="00B04A59"/>
    <w:rsid w:val="00B10611"/>
    <w:rsid w:val="00B41D1A"/>
    <w:rsid w:val="00B45BDF"/>
    <w:rsid w:val="00B46F61"/>
    <w:rsid w:val="00B71AD6"/>
    <w:rsid w:val="00B7405C"/>
    <w:rsid w:val="00B85463"/>
    <w:rsid w:val="00BA7F17"/>
    <w:rsid w:val="00BB093F"/>
    <w:rsid w:val="00BB1D35"/>
    <w:rsid w:val="00BD71AD"/>
    <w:rsid w:val="00BE38B8"/>
    <w:rsid w:val="00BE73CE"/>
    <w:rsid w:val="00C03B0A"/>
    <w:rsid w:val="00C257A5"/>
    <w:rsid w:val="00C40E11"/>
    <w:rsid w:val="00C72ED0"/>
    <w:rsid w:val="00C91371"/>
    <w:rsid w:val="00C97B22"/>
    <w:rsid w:val="00CB6197"/>
    <w:rsid w:val="00CC3736"/>
    <w:rsid w:val="00CC5F76"/>
    <w:rsid w:val="00CD0465"/>
    <w:rsid w:val="00CE2E90"/>
    <w:rsid w:val="00CF2F11"/>
    <w:rsid w:val="00D43980"/>
    <w:rsid w:val="00D5229C"/>
    <w:rsid w:val="00D651C4"/>
    <w:rsid w:val="00D81F7F"/>
    <w:rsid w:val="00D97F40"/>
    <w:rsid w:val="00DC6FA1"/>
    <w:rsid w:val="00DE721C"/>
    <w:rsid w:val="00E540BF"/>
    <w:rsid w:val="00E829A9"/>
    <w:rsid w:val="00E9642A"/>
    <w:rsid w:val="00EA52BB"/>
    <w:rsid w:val="00EC08D8"/>
    <w:rsid w:val="00ED1B80"/>
    <w:rsid w:val="00ED5B00"/>
    <w:rsid w:val="00F12551"/>
    <w:rsid w:val="00F13022"/>
    <w:rsid w:val="00F217E2"/>
    <w:rsid w:val="00F34724"/>
    <w:rsid w:val="00F75B81"/>
    <w:rsid w:val="00FC0A8B"/>
    <w:rsid w:val="00FE6864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22C4"/>
  <w15:docId w15:val="{21B6AF97-C6B7-4EB3-B0D8-3DA8955F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9D"/>
    <w:rPr>
      <w:rFonts w:eastAsiaTheme="minorEastAsia"/>
    </w:rPr>
  </w:style>
  <w:style w:type="paragraph" w:styleId="1">
    <w:name w:val="heading 1"/>
    <w:basedOn w:val="a"/>
    <w:next w:val="a"/>
    <w:uiPriority w:val="9"/>
    <w:qFormat/>
    <w:rsid w:val="00A648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648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648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648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648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648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48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6488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3349D"/>
    <w:rPr>
      <w:color w:val="0563C1" w:themeColor="hyperlink"/>
      <w:u w:val="single"/>
    </w:rPr>
  </w:style>
  <w:style w:type="paragraph" w:styleId="a5">
    <w:name w:val="No Spacing"/>
    <w:uiPriority w:val="1"/>
    <w:qFormat/>
    <w:rsid w:val="0033349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Абзац списка Знак"/>
    <w:aliases w:val="СПИСОК Знак,Абзац списка для документа Знак"/>
    <w:link w:val="a7"/>
    <w:uiPriority w:val="34"/>
    <w:locked/>
    <w:rsid w:val="0033349D"/>
  </w:style>
  <w:style w:type="paragraph" w:styleId="a7">
    <w:name w:val="List Paragraph"/>
    <w:aliases w:val="СПИСОК,Абзац списка для документа"/>
    <w:basedOn w:val="a"/>
    <w:link w:val="a6"/>
    <w:uiPriority w:val="34"/>
    <w:qFormat/>
    <w:rsid w:val="0033349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33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rsid w:val="00A648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A6488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A6488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5229C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29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92522"/>
  </w:style>
  <w:style w:type="character" w:customStyle="1" w:styleId="apple-converted-space">
    <w:name w:val="apple-converted-space"/>
    <w:basedOn w:val="a0"/>
    <w:rsid w:val="00292522"/>
  </w:style>
  <w:style w:type="character" w:customStyle="1" w:styleId="eop">
    <w:name w:val="eop"/>
    <w:basedOn w:val="a0"/>
    <w:rsid w:val="00292522"/>
  </w:style>
  <w:style w:type="paragraph" w:styleId="aa">
    <w:name w:val="Balloon Text"/>
    <w:basedOn w:val="a"/>
    <w:link w:val="ab"/>
    <w:uiPriority w:val="99"/>
    <w:semiHidden/>
    <w:unhideWhenUsed/>
    <w:rsid w:val="001D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DF9"/>
    <w:rPr>
      <w:rFonts w:ascii="Segoe UI" w:eastAsiaTheme="minorEastAsia" w:hAnsi="Segoe UI" w:cs="Segoe UI"/>
      <w:sz w:val="18"/>
      <w:szCs w:val="18"/>
    </w:rPr>
  </w:style>
  <w:style w:type="paragraph" w:customStyle="1" w:styleId="ConsPlusNormal">
    <w:name w:val="ConsPlusNormal"/>
    <w:rsid w:val="00564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F6B23F4-2635-4CF9-8BAA-ADE46677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 Фонд</dc:creator>
  <cp:keywords/>
  <dc:description/>
  <cp:lastModifiedBy>SCX SCX</cp:lastModifiedBy>
  <cp:revision>3</cp:revision>
  <cp:lastPrinted>2020-07-28T11:03:00Z</cp:lastPrinted>
  <dcterms:created xsi:type="dcterms:W3CDTF">2020-07-28T11:09:00Z</dcterms:created>
  <dcterms:modified xsi:type="dcterms:W3CDTF">2020-07-28T11:28:00Z</dcterms:modified>
</cp:coreProperties>
</file>